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附件1</w:t>
      </w:r>
    </w:p>
    <w:p>
      <w:pPr>
        <w:spacing w:beforeLines="50" w:afterLines="50" w:line="64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廉政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情况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审核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表</w:t>
      </w:r>
    </w:p>
    <w:tbl>
      <w:tblPr>
        <w:tblStyle w:val="6"/>
        <w:tblW w:w="8460" w:type="dxa"/>
        <w:jc w:val="center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920"/>
        <w:gridCol w:w="1647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申报人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工作单位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3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所在单位意见</w:t>
            </w:r>
          </w:p>
        </w:tc>
        <w:tc>
          <w:tcPr>
            <w:tcW w:w="6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120" w:firstLineChars="16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（签章）</w:t>
            </w: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ind w:firstLine="4000" w:firstLineChars="12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1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主管部门意见</w:t>
            </w:r>
          </w:p>
        </w:tc>
        <w:tc>
          <w:tcPr>
            <w:tcW w:w="6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（签章）</w:t>
            </w:r>
          </w:p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000" w:firstLineChars="12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年   月   日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moder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10D8"/>
    <w:rsid w:val="00032ED2"/>
    <w:rsid w:val="000D4599"/>
    <w:rsid w:val="00197524"/>
    <w:rsid w:val="002C4ECF"/>
    <w:rsid w:val="004C255F"/>
    <w:rsid w:val="006E2A3A"/>
    <w:rsid w:val="00737AA2"/>
    <w:rsid w:val="0090037A"/>
    <w:rsid w:val="00AD06EF"/>
    <w:rsid w:val="00CC10D8"/>
    <w:rsid w:val="00D510A6"/>
    <w:rsid w:val="00EA772C"/>
    <w:rsid w:val="14ED2C64"/>
    <w:rsid w:val="153E3954"/>
    <w:rsid w:val="3B667382"/>
    <w:rsid w:val="468531C2"/>
    <w:rsid w:val="770641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</Words>
  <Characters>78</Characters>
  <Lines>1</Lines>
  <Paragraphs>1</Paragraphs>
  <TotalTime>0</TotalTime>
  <ScaleCrop>false</ScaleCrop>
  <LinksUpToDate>false</LinksUpToDate>
  <CharactersWithSpaces>90</CharactersWithSpaces>
  <Application>WPS Office_10.1.0.5842_F1E327BC-269C-435d-A152-05C5408002CA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2020-10-31T06:09:00Z</dcterms:created>
  <dc:creator>陈阳</dc:creator>
  <cp:lastModifiedBy>姚静</cp:lastModifiedBy>
  <dcterms:modified xsi:type="dcterms:W3CDTF">2024-05-09T06:23:47Z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2052-10.1.0.5842</vt:lpwstr>
  </property>
</Properties>
</file>